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3F0" w:rsidRDefault="00B33EE2">
      <w:pPr>
        <w:rPr>
          <w:lang w:val="en-US"/>
        </w:rPr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9541824" cy="6543304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5438020251229120404_001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46264" cy="6546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B33EE2" w:rsidRPr="00B33EE2" w:rsidRDefault="00B33EE2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375569" cy="5937662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5438020251229120404_002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9932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33EE2" w:rsidRPr="00B33EE2" w:rsidSect="00B33EE2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120"/>
    <w:rsid w:val="001E33F0"/>
    <w:rsid w:val="00B33EE2"/>
    <w:rsid w:val="00F74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3E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3E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3E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3E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Новикова</dc:creator>
  <cp:lastModifiedBy>Новикова</cp:lastModifiedBy>
  <cp:revision>2</cp:revision>
  <dcterms:created xsi:type="dcterms:W3CDTF">2025-12-29T05:09:00Z</dcterms:created>
  <dcterms:modified xsi:type="dcterms:W3CDTF">2025-12-29T05:09:00Z</dcterms:modified>
</cp:coreProperties>
</file>